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B7F" w:rsidRPr="00385028" w:rsidRDefault="00753B7F" w:rsidP="00753B7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5028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53B7F" w:rsidRPr="004055C0" w:rsidRDefault="004055C0" w:rsidP="00753B7F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11.08.2020</w:t>
      </w:r>
      <w:r w:rsidR="00753B7F" w:rsidRPr="00385028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</w:t>
      </w:r>
      <w:r w:rsidR="00753B7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№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31</w:t>
      </w:r>
    </w:p>
    <w:p w:rsidR="00753B7F" w:rsidRPr="00385028" w:rsidRDefault="00753B7F" w:rsidP="00753B7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85028">
        <w:rPr>
          <w:rFonts w:ascii="Times New Roman" w:hAnsi="Times New Roman" w:cs="Times New Roman"/>
          <w:b/>
          <w:sz w:val="24"/>
          <w:szCs w:val="24"/>
        </w:rPr>
        <w:t>«Об охране труда и соблюдении техники безопасности»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В соответствии с положением о службе охраны труда в системе Министерства образования РФ (Приказ Министерства образования РФ №92 от 27.02.95) в целях улучшения организации работы по созданию здоровых условий труда при проведении образовательного процесса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Приказываю: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1.Назначить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за охрану труда и соблюдение правил техники безопасности директора школы </w:t>
      </w:r>
      <w:proofErr w:type="spellStart"/>
      <w:r w:rsidRPr="00385028">
        <w:rPr>
          <w:rFonts w:ascii="Times New Roman" w:hAnsi="Times New Roman" w:cs="Times New Roman"/>
          <w:sz w:val="24"/>
          <w:szCs w:val="24"/>
        </w:rPr>
        <w:t>Хамидуллину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А.Т.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2. Создать комиссию по охране труда, соблюдению правил техники безопасности в составе: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</w:t>
      </w:r>
      <w:r w:rsidRPr="00753B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5028">
        <w:rPr>
          <w:rFonts w:ascii="Times New Roman" w:hAnsi="Times New Roman" w:cs="Times New Roman"/>
          <w:sz w:val="24"/>
          <w:szCs w:val="24"/>
        </w:rPr>
        <w:t>Хамидуллиной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А.Т. – директора школы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5028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2B78E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5028">
        <w:rPr>
          <w:rFonts w:ascii="Times New Roman" w:hAnsi="Times New Roman" w:cs="Times New Roman"/>
          <w:color w:val="000000" w:themeColor="text1"/>
          <w:sz w:val="24"/>
          <w:szCs w:val="24"/>
        </w:rPr>
        <w:t>Вахитовой</w:t>
      </w:r>
      <w:proofErr w:type="spellEnd"/>
      <w:r w:rsidRPr="003850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Е.С. – председателя профкома, учителя ОБЖ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 </w:t>
      </w:r>
      <w:r w:rsidR="004055C0">
        <w:rPr>
          <w:rFonts w:ascii="Times New Roman" w:hAnsi="Times New Roman" w:cs="Times New Roman"/>
          <w:sz w:val="24"/>
          <w:szCs w:val="24"/>
        </w:rPr>
        <w:t>Хусаиновой Г.М. – учителя русского языка и литературы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3. Возложить ответственность на заместителя директора </w:t>
      </w:r>
      <w:r w:rsidR="004055C0">
        <w:rPr>
          <w:rFonts w:ascii="Times New Roman" w:hAnsi="Times New Roman" w:cs="Times New Roman"/>
          <w:sz w:val="24"/>
          <w:szCs w:val="24"/>
        </w:rPr>
        <w:t xml:space="preserve">по учебной работе </w:t>
      </w:r>
      <w:proofErr w:type="spellStart"/>
      <w:r w:rsidR="004055C0">
        <w:rPr>
          <w:rFonts w:ascii="Times New Roman" w:hAnsi="Times New Roman" w:cs="Times New Roman"/>
          <w:sz w:val="24"/>
          <w:szCs w:val="24"/>
        </w:rPr>
        <w:t>Гараевой</w:t>
      </w:r>
      <w:proofErr w:type="spellEnd"/>
      <w:r w:rsidR="004055C0">
        <w:rPr>
          <w:rFonts w:ascii="Times New Roman" w:hAnsi="Times New Roman" w:cs="Times New Roman"/>
          <w:sz w:val="24"/>
          <w:szCs w:val="24"/>
        </w:rPr>
        <w:t xml:space="preserve"> Г.А.</w:t>
      </w:r>
      <w:r w:rsidRPr="00385028">
        <w:rPr>
          <w:rFonts w:ascii="Times New Roman" w:hAnsi="Times New Roman" w:cs="Times New Roman"/>
          <w:sz w:val="24"/>
          <w:szCs w:val="24"/>
        </w:rPr>
        <w:t>.: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-организацию работы по соблюдению в образовательном процессе норм и правил охраны труда;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-обеспечение 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безопасностью приборов и ТСО;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-организацию разработки и периодический осмотр инструкций по охране труда, а также разделов требований безопасности при проведении практических и лабораторных работ;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-контроль за своевременное проведение инструктажей обучающихся ТБ и его регистрацию в журнале;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-выявление обстоятельств несчастных случаев с учащимися и сотрудниками школы;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-вести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исполнением.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4. Возложить ответственность на заместителя директора по воспитательной работе </w:t>
      </w:r>
      <w:proofErr w:type="spellStart"/>
      <w:r w:rsidRPr="00385028">
        <w:rPr>
          <w:rFonts w:ascii="Times New Roman" w:hAnsi="Times New Roman" w:cs="Times New Roman"/>
          <w:sz w:val="24"/>
          <w:szCs w:val="24"/>
        </w:rPr>
        <w:t>Вахитову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Е.С.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организацию воспитательной работы, общественно-полезного труда в соответствии с нормами и правилами техники безопасности;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контроль по соблюдению и принятию мер по выполнению санитарн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гигиенических требований, норм, правил по охране труда, пожарной безопасности в учреждении при выполнении учащимися и воспитанниками работ вне учреждения;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 организацию и проведение с обучающимися и воспитанниками мероприятий по предупреждению травматизма, </w:t>
      </w:r>
      <w:proofErr w:type="spellStart"/>
      <w:r w:rsidRPr="00385028">
        <w:rPr>
          <w:rFonts w:ascii="Times New Roman" w:hAnsi="Times New Roman" w:cs="Times New Roman"/>
          <w:sz w:val="24"/>
          <w:szCs w:val="24"/>
        </w:rPr>
        <w:t>дорожн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транспортных происшествий; 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lastRenderedPageBreak/>
        <w:t>- контроль ведения журнала инструктажа учащихся по охране и безопасности труда при организации общественн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полезного производительного труда;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ведение журнала несчастных случаев с учащимися, происшедшими с учащимися во внеурочное время.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5. Возложить ответственность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зав. кабинетами:</w:t>
      </w:r>
    </w:p>
    <w:p w:rsidR="00753B7F" w:rsidRPr="00385028" w:rsidRDefault="004055C0" w:rsidP="00753B7F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Мальковская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Н.Г.</w:t>
      </w:r>
      <w:r w:rsidR="00753B7F" w:rsidRPr="003850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кабинет физики.</w:t>
      </w:r>
    </w:p>
    <w:p w:rsidR="00753B7F" w:rsidRPr="00385028" w:rsidRDefault="004055C0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</w:t>
      </w:r>
      <w:r w:rsidR="00753B7F" w:rsidRPr="00385028">
        <w:rPr>
          <w:rFonts w:ascii="Times New Roman" w:hAnsi="Times New Roman" w:cs="Times New Roman"/>
          <w:sz w:val="24"/>
          <w:szCs w:val="24"/>
        </w:rPr>
        <w:t>. – кабинет информатики.</w:t>
      </w:r>
    </w:p>
    <w:p w:rsidR="00753B7F" w:rsidRPr="00385028" w:rsidRDefault="004055C0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Шарипова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Н.А</w:t>
      </w:r>
      <w:r w:rsidR="00753B7F" w:rsidRPr="00385028">
        <w:rPr>
          <w:rFonts w:ascii="Times New Roman" w:hAnsi="Times New Roman" w:cs="Times New Roman"/>
          <w:sz w:val="24"/>
          <w:szCs w:val="24"/>
        </w:rPr>
        <w:t>. – кабинет химии и биологии.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Е.С</w:t>
      </w:r>
      <w:r w:rsidRPr="00385028">
        <w:rPr>
          <w:rFonts w:ascii="Times New Roman" w:hAnsi="Times New Roman" w:cs="Times New Roman"/>
          <w:sz w:val="24"/>
          <w:szCs w:val="24"/>
        </w:rPr>
        <w:t>. – кабинет технологии.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85028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Е.С. – спортивный зал.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Руководителей кружков, спортивных секций за организацию безопасности и контроль состояния мест, учебного оборудования, наглядных пособий, спортивного инвентаря;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недопущение занятий в неприспособленных помещениях;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доведения сведения до руководителя о недостатках, снижающих работоспособность обучающихся;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проведение необходимого инструктажа учащихся по охране труда;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сообщение руководителю учреждения и профкому о каждом несчастном случае с учащимися или работниками с соответствующей записью в журнал регистрации несчастных случаев на производстве.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6. Возложить ответственность на учителей, классных руководителей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>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безопасное проведение образовательного процесса;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принятию мер по оказанию доврачебной помощи пострадавшему, оперативное извещение руководства о несчастном случае;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проведение инструктажа обучающихся по безопасности труда на учебных занятиях, воспитательных мероприятиях с обязательной регистрацией в классном журнале или журнале «Журнал инструктажа учащихся по охране труда и безопасности труда»;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организация изучения учащимися правил по охране труда, дорожного движения, поведения в быту, на воде и т.д.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 сохранение жизни и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здоровья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обучающихся во время образовательного процесса.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7. Возложить ответственность на учителя ОБЖ </w:t>
      </w:r>
      <w:proofErr w:type="spellStart"/>
      <w:r w:rsidRPr="00385028">
        <w:rPr>
          <w:rFonts w:ascii="Times New Roman" w:hAnsi="Times New Roman" w:cs="Times New Roman"/>
          <w:sz w:val="24"/>
          <w:szCs w:val="24"/>
        </w:rPr>
        <w:t>Вахитову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Е.С.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>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обеспечение соблюдения учащимися правил безопасности при проведении образовательного процесса;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участие в планировании мероприятий по охране жизни и здоровья обучающихся, работников учреждения;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взаимодействие с другими учреждениями по вопросам обеспечения безопасности жизнедеятельности;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lastRenderedPageBreak/>
        <w:t>- участие в работе комиссий по расследованию несчастных случаев с учащимися, работниками учреждения;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осуществление административного общественного контроля по вопросам охраны труда;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 разработку плана ГО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5028">
        <w:rPr>
          <w:rFonts w:ascii="Times New Roman" w:hAnsi="Times New Roman" w:cs="Times New Roman"/>
          <w:sz w:val="24"/>
          <w:szCs w:val="24"/>
        </w:rPr>
        <w:t xml:space="preserve">учреждения, проведение занятий и объективных учений в соответствии с требованиями. 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8. Вменить в обязанность директора школы: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оформление приема новых сотрудников только при наличии положительного заключения медицинского учреждения;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обеспечение безусловного выполнения директивных и нормативных  документов по охране труда, предписание госнадзора СЭС «технической инспекции по труду, пожарного надзора»;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контроль за своевременное проведение диспансеризации учащихся, сотрудников учреждения;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немедленно сообщать о групповом тяжелом несчастном случае и случае со смертельным исходом вышестоящему руководителю, принять необходимые меры по устранению причин, вызвавших несчастный случай;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утверждение инструкций по охране труда и согласование с профсоюзным комитетом;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 проведение вводного инструктажа по охране труда вновь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поступающим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на работу, инструктажа на рабочем месте, оформлять проведение инструктажа в соответствующих журналах;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персональная ответственность за обеспечение здоровых и безопасных условий труда, образовательного процесса;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9. Поручить директору школы ведение журнала «Журнал регистрации инструктажа по технике безопасности».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Зам. директора по В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«Журнала регистрации инструктажа по безопасности труда на рабочем месте», «Журнала регистрации несчастных случаев с учащимися», «Журнала регистрации инструктажа по технике безопасности на общественно- полезном труде, внеклассных  мероприятиях».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Учителю ОБЖ (совместно председателем профкома) вести «Журнал регистрации несчастных случаев на производстве».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10. Возложить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зам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>. директора по хозяйственной части: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обеспечение соблюдения требований охраны труда и хозяйственных построек, технологического и электрического оборудования, осуществление их периодического осмотра, организация текущего ремонта;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-  соблюдение, обеспечение соблюдений требования охраны труда и безопасности при </w:t>
      </w:r>
      <w:proofErr w:type="spellStart"/>
      <w:proofErr w:type="gramStart"/>
      <w:r w:rsidRPr="00385028">
        <w:rPr>
          <w:rFonts w:ascii="Times New Roman" w:hAnsi="Times New Roman" w:cs="Times New Roman"/>
          <w:sz w:val="24"/>
          <w:szCs w:val="24"/>
        </w:rPr>
        <w:t>погрузочно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>- разгрузочных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работах;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организацию соблюдения требований пожарной безопасности, исправностью средств пожаротушения;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lastRenderedPageBreak/>
        <w:t>- обеспечение текущего контроля за санитарн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 xml:space="preserve"> гигиеническим состоянием помещений учреждения;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обеспечение учебных кабинетов, мастерских и других помещений оборудованием, инвентарем, отвечающим требованиям правил и норм техники безопасности;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организацию проведения измерений сопротивления, изоляции электроустановок и электропроводки, заземляющих устройств, анализ воздушной среды на содержание пыли и паров, вредных веществ, замер освещенности, наличие радиации, шума в помещениях в соответствии с правилами и нормами по обеспечению безопасности жизнедеятельности;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организацию разработки инструкций по охране труда по видам работ для технического персонала;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организацию обучения, проведения инструктажа по приему на работу технического персонала  с записью в «Журнал регистрации инструктажа по безопасности труда на рабочем месте»;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- приобретение и выдача спецодежды и других индивидуальных средств защиты.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>Завхозу поручить ведение журнала проверки знаний по технике безопасности у персонала.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385028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385028">
        <w:rPr>
          <w:rFonts w:ascii="Times New Roman" w:hAnsi="Times New Roman" w:cs="Times New Roman"/>
          <w:sz w:val="24"/>
          <w:szCs w:val="24"/>
        </w:rPr>
        <w:t>:</w:t>
      </w:r>
    </w:p>
    <w:p w:rsidR="00753B7F" w:rsidRPr="00385028" w:rsidRDefault="004055C0" w:rsidP="00753B7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Г.А.</w:t>
      </w:r>
      <w:r w:rsidR="00753B7F" w:rsidRPr="00385028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753B7F" w:rsidRPr="00385028" w:rsidRDefault="00753B7F" w:rsidP="00753B7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85028"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Е.С.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5028">
        <w:rPr>
          <w:rFonts w:ascii="Times New Roman" w:hAnsi="Times New Roman" w:cs="Times New Roman"/>
          <w:sz w:val="24"/>
          <w:szCs w:val="24"/>
        </w:rPr>
        <w:t>-</w:t>
      </w:r>
    </w:p>
    <w:p w:rsidR="00753B7F" w:rsidRPr="00385028" w:rsidRDefault="004055C0" w:rsidP="00753B7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Хусаинова Г.М.</w:t>
      </w:r>
      <w:r w:rsidR="00753B7F" w:rsidRPr="00385028">
        <w:rPr>
          <w:rFonts w:ascii="Times New Roman" w:hAnsi="Times New Roman" w:cs="Times New Roman"/>
          <w:sz w:val="24"/>
          <w:szCs w:val="24"/>
        </w:rPr>
        <w:t>.</w:t>
      </w:r>
      <w:r w:rsidR="00753B7F">
        <w:rPr>
          <w:rFonts w:ascii="Times New Roman" w:hAnsi="Times New Roman" w:cs="Times New Roman"/>
          <w:sz w:val="24"/>
          <w:szCs w:val="24"/>
        </w:rPr>
        <w:t xml:space="preserve"> </w:t>
      </w:r>
      <w:r w:rsidR="00753B7F" w:rsidRPr="00385028">
        <w:rPr>
          <w:rFonts w:ascii="Times New Roman" w:hAnsi="Times New Roman" w:cs="Times New Roman"/>
          <w:sz w:val="24"/>
          <w:szCs w:val="24"/>
        </w:rPr>
        <w:t>-</w:t>
      </w:r>
    </w:p>
    <w:p w:rsidR="00753B7F" w:rsidRPr="00385028" w:rsidRDefault="00753B7F" w:rsidP="00753B7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85028"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Г.М.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5028">
        <w:rPr>
          <w:rFonts w:ascii="Times New Roman" w:hAnsi="Times New Roman" w:cs="Times New Roman"/>
          <w:sz w:val="24"/>
          <w:szCs w:val="24"/>
        </w:rPr>
        <w:t>-</w:t>
      </w:r>
    </w:p>
    <w:p w:rsidR="00753B7F" w:rsidRPr="00385028" w:rsidRDefault="00753B7F" w:rsidP="00753B7F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Дынник Н.И. </w:t>
      </w:r>
      <w:r w:rsidRPr="00385028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Директор школы: </w:t>
      </w:r>
      <w:proofErr w:type="spellStart"/>
      <w:r w:rsidRPr="00385028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385028">
        <w:rPr>
          <w:rFonts w:ascii="Times New Roman" w:hAnsi="Times New Roman" w:cs="Times New Roman"/>
          <w:sz w:val="24"/>
          <w:szCs w:val="24"/>
        </w:rPr>
        <w:t xml:space="preserve"> А.Т. </w:t>
      </w: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3B7F" w:rsidRPr="00385028" w:rsidRDefault="00753B7F" w:rsidP="00753B7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3B7F" w:rsidRPr="00385028" w:rsidRDefault="00753B7F" w:rsidP="00753B7F">
      <w:pPr>
        <w:rPr>
          <w:rFonts w:ascii="Times New Roman" w:hAnsi="Times New Roman" w:cs="Times New Roman"/>
          <w:sz w:val="24"/>
          <w:szCs w:val="24"/>
        </w:rPr>
      </w:pPr>
      <w:r w:rsidRPr="0038502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bookmarkStart w:id="0" w:name="_GoBack"/>
      <w:bookmarkEnd w:id="0"/>
    </w:p>
    <w:p w:rsidR="00E315B6" w:rsidRDefault="00E315B6"/>
    <w:sectPr w:rsidR="00E315B6" w:rsidSect="00B63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0544F"/>
    <w:multiLevelType w:val="hybridMultilevel"/>
    <w:tmpl w:val="E72653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753B7F"/>
    <w:rsid w:val="004055C0"/>
    <w:rsid w:val="00753B7F"/>
    <w:rsid w:val="00E025C3"/>
    <w:rsid w:val="00E31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B7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3B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1098</Words>
  <Characters>6264</Characters>
  <Application>Microsoft Office Word</Application>
  <DocSecurity>0</DocSecurity>
  <Lines>52</Lines>
  <Paragraphs>14</Paragraphs>
  <ScaleCrop>false</ScaleCrop>
  <Company>Ya Blondinko Edition</Company>
  <LinksUpToDate>false</LinksUpToDate>
  <CharactersWithSpaces>7348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SamLab.ws</cp:lastModifiedBy>
  <cp:revision>4</cp:revision>
  <dcterms:created xsi:type="dcterms:W3CDTF">2019-08-07T05:05:00Z</dcterms:created>
  <dcterms:modified xsi:type="dcterms:W3CDTF">2020-08-11T08:52:00Z</dcterms:modified>
</cp:coreProperties>
</file>